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3B" w:rsidRPr="00357385" w:rsidRDefault="00357385" w:rsidP="008454E0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57385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Противодействие коррупции в </w:t>
      </w:r>
      <w:proofErr w:type="spellStart"/>
      <w:r w:rsidRPr="00357385">
        <w:rPr>
          <w:rFonts w:ascii="Times New Roman" w:hAnsi="Times New Roman" w:cs="Times New Roman"/>
          <w:b/>
          <w:color w:val="C00000"/>
          <w:sz w:val="40"/>
          <w:szCs w:val="40"/>
        </w:rPr>
        <w:t>Кайбицком</w:t>
      </w:r>
      <w:proofErr w:type="spellEnd"/>
      <w:r w:rsidRPr="00357385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МР</w:t>
      </w:r>
    </w:p>
    <w:p w:rsidR="00E5773B" w:rsidRPr="00357385" w:rsidRDefault="00E5773B" w:rsidP="0061299C">
      <w:pPr>
        <w:ind w:firstLine="708"/>
        <w:rPr>
          <w:rFonts w:ascii="Times New Roman" w:hAnsi="Times New Roman" w:cs="Times New Roman"/>
        </w:rPr>
      </w:pPr>
    </w:p>
    <w:p w:rsidR="00E5773B" w:rsidRPr="00357385" w:rsidRDefault="00E5773B" w:rsidP="0061299C">
      <w:pPr>
        <w:ind w:firstLine="708"/>
        <w:rPr>
          <w:rFonts w:ascii="Times New Roman" w:hAnsi="Times New Roman" w:cs="Times New Roman"/>
        </w:rPr>
      </w:pPr>
    </w:p>
    <w:p w:rsidR="00E5773B" w:rsidRPr="00357385" w:rsidRDefault="00E5773B" w:rsidP="008454E0">
      <w:pPr>
        <w:ind w:firstLine="708"/>
        <w:jc w:val="center"/>
        <w:rPr>
          <w:rFonts w:ascii="Times New Roman" w:hAnsi="Times New Roman" w:cs="Times New Roman"/>
        </w:rPr>
      </w:pPr>
      <w:r w:rsidRPr="003573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6640A9" wp14:editId="29CB84D6">
            <wp:extent cx="1426210" cy="1901825"/>
            <wp:effectExtent l="0" t="0" r="2540" b="3175"/>
            <wp:docPr id="1" name="Рисунок 1" descr="https://kaybici.tatarstan.ru/file/photo_24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ybici.tatarstan.ru/file/photo_248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E0" w:rsidRPr="00357385" w:rsidRDefault="00E5773B" w:rsidP="008454E0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7385">
        <w:rPr>
          <w:rFonts w:ascii="Times New Roman" w:hAnsi="Times New Roman" w:cs="Times New Roman"/>
          <w:sz w:val="32"/>
          <w:szCs w:val="32"/>
        </w:rPr>
        <w:t xml:space="preserve">Помощник Главы </w:t>
      </w:r>
      <w:proofErr w:type="spellStart"/>
      <w:r w:rsidRPr="00357385">
        <w:rPr>
          <w:rFonts w:ascii="Times New Roman" w:hAnsi="Times New Roman" w:cs="Times New Roman"/>
          <w:sz w:val="32"/>
          <w:szCs w:val="32"/>
        </w:rPr>
        <w:t>Кайбицкого</w:t>
      </w:r>
      <w:proofErr w:type="spellEnd"/>
      <w:r w:rsidRPr="00357385">
        <w:rPr>
          <w:rFonts w:ascii="Times New Roman" w:hAnsi="Times New Roman" w:cs="Times New Roman"/>
          <w:sz w:val="32"/>
          <w:szCs w:val="32"/>
        </w:rPr>
        <w:t xml:space="preserve"> района по вопросам противодействия коррупции в</w:t>
      </w:r>
      <w:r w:rsidRPr="00357385">
        <w:rPr>
          <w:rFonts w:ascii="Times New Roman" w:hAnsi="Times New Roman" w:cs="Times New Roman"/>
        </w:rPr>
        <w:t xml:space="preserve"> </w:t>
      </w:r>
      <w:proofErr w:type="spellStart"/>
      <w:r w:rsidRPr="00357385">
        <w:rPr>
          <w:rFonts w:ascii="Times New Roman" w:hAnsi="Times New Roman" w:cs="Times New Roman"/>
          <w:sz w:val="32"/>
          <w:szCs w:val="32"/>
        </w:rPr>
        <w:t>Кайбицком</w:t>
      </w:r>
      <w:proofErr w:type="spellEnd"/>
      <w:r w:rsidRPr="00357385">
        <w:rPr>
          <w:rFonts w:ascii="Times New Roman" w:hAnsi="Times New Roman" w:cs="Times New Roman"/>
          <w:sz w:val="32"/>
          <w:szCs w:val="32"/>
        </w:rPr>
        <w:t xml:space="preserve"> муниципальном районе</w:t>
      </w:r>
      <w:r w:rsidRPr="00357385">
        <w:rPr>
          <w:rFonts w:ascii="Times New Roman" w:hAnsi="Times New Roman" w:cs="Times New Roman"/>
        </w:rPr>
        <w:t xml:space="preserve"> </w:t>
      </w:r>
      <w:r w:rsidRPr="00357385">
        <w:rPr>
          <w:rFonts w:ascii="Times New Roman" w:hAnsi="Times New Roman" w:cs="Times New Roman"/>
          <w:b/>
          <w:sz w:val="40"/>
          <w:szCs w:val="40"/>
        </w:rPr>
        <w:t xml:space="preserve">Петухова </w:t>
      </w:r>
      <w:proofErr w:type="spellStart"/>
      <w:r w:rsidRPr="00357385">
        <w:rPr>
          <w:rFonts w:ascii="Times New Roman" w:hAnsi="Times New Roman" w:cs="Times New Roman"/>
          <w:b/>
          <w:sz w:val="40"/>
          <w:szCs w:val="40"/>
        </w:rPr>
        <w:t>Фания</w:t>
      </w:r>
      <w:proofErr w:type="spellEnd"/>
      <w:r w:rsidRPr="0035738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57385">
        <w:rPr>
          <w:rFonts w:ascii="Times New Roman" w:hAnsi="Times New Roman" w:cs="Times New Roman"/>
          <w:b/>
          <w:sz w:val="40"/>
          <w:szCs w:val="40"/>
        </w:rPr>
        <w:t>Фаритовна</w:t>
      </w:r>
      <w:proofErr w:type="spellEnd"/>
    </w:p>
    <w:p w:rsidR="00E5773B" w:rsidRPr="00357385" w:rsidRDefault="00E5773B" w:rsidP="008454E0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357385">
        <w:rPr>
          <w:rFonts w:ascii="Times New Roman" w:hAnsi="Times New Roman" w:cs="Times New Roman"/>
          <w:sz w:val="32"/>
          <w:szCs w:val="32"/>
        </w:rPr>
        <w:t>Контактная информация Телефон: 8 (843) 70 21-2-32 E-</w:t>
      </w:r>
      <w:proofErr w:type="spellStart"/>
      <w:r w:rsidRPr="00357385">
        <w:rPr>
          <w:rFonts w:ascii="Times New Roman" w:hAnsi="Times New Roman" w:cs="Times New Roman"/>
          <w:sz w:val="32"/>
          <w:szCs w:val="32"/>
        </w:rPr>
        <w:t>Mail</w:t>
      </w:r>
      <w:proofErr w:type="spellEnd"/>
      <w:r w:rsidRPr="00357385">
        <w:rPr>
          <w:rFonts w:ascii="Times New Roman" w:hAnsi="Times New Roman" w:cs="Times New Roman"/>
          <w:sz w:val="32"/>
          <w:szCs w:val="32"/>
        </w:rPr>
        <w:t xml:space="preserve">: </w:t>
      </w:r>
      <w:hyperlink r:id="rId6" w:history="1">
        <w:r w:rsidRPr="00357385">
          <w:rPr>
            <w:rStyle w:val="a3"/>
            <w:rFonts w:ascii="Times New Roman" w:hAnsi="Times New Roman" w:cs="Times New Roman"/>
            <w:sz w:val="32"/>
            <w:szCs w:val="32"/>
          </w:rPr>
          <w:t>Faniya.Petuhova@tatar.ru</w:t>
        </w:r>
      </w:hyperlink>
    </w:p>
    <w:p w:rsidR="00E5773B" w:rsidRPr="00357385" w:rsidRDefault="00E5773B" w:rsidP="00E5773B">
      <w:pPr>
        <w:ind w:firstLine="708"/>
        <w:jc w:val="center"/>
        <w:rPr>
          <w:rFonts w:ascii="Times New Roman" w:hAnsi="Times New Roman" w:cs="Times New Roman"/>
        </w:rPr>
      </w:pPr>
      <w:r w:rsidRPr="003573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B3DFE1" wp14:editId="32A0A849">
            <wp:extent cx="1682437" cy="1686620"/>
            <wp:effectExtent l="0" t="0" r="0" b="8890"/>
            <wp:docPr id="2" name="Рисунок 2" descr="https://tatcenter.ru/wp-content/uploads/2019/10/Sulejmanov-Alm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tcenter.ru/wp-content/uploads/2019/10/Sulejmanov-Alma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01" cy="168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73B" w:rsidRPr="00357385" w:rsidRDefault="00E5773B" w:rsidP="00E5773B">
      <w:pPr>
        <w:pStyle w:val="2"/>
        <w:shd w:val="clear" w:color="auto" w:fill="FFFFFF"/>
        <w:spacing w:before="0" w:beforeAutospacing="0" w:after="0" w:afterAutospacing="0" w:line="525" w:lineRule="atLeast"/>
        <w:jc w:val="center"/>
        <w:rPr>
          <w:color w:val="222222"/>
          <w:sz w:val="40"/>
          <w:szCs w:val="40"/>
        </w:rPr>
      </w:pPr>
      <w:r w:rsidRPr="00357385">
        <w:rPr>
          <w:color w:val="222222"/>
          <w:sz w:val="40"/>
          <w:szCs w:val="40"/>
        </w:rPr>
        <w:t xml:space="preserve">Сулейманов Алмаз </w:t>
      </w:r>
      <w:proofErr w:type="spellStart"/>
      <w:r w:rsidRPr="00357385">
        <w:rPr>
          <w:color w:val="222222"/>
          <w:sz w:val="40"/>
          <w:szCs w:val="40"/>
        </w:rPr>
        <w:t>Ринатович</w:t>
      </w:r>
      <w:proofErr w:type="spellEnd"/>
    </w:p>
    <w:p w:rsidR="00E5773B" w:rsidRPr="00357385" w:rsidRDefault="00E5773B" w:rsidP="00E5773B">
      <w:pPr>
        <w:pStyle w:val="3"/>
        <w:shd w:val="clear" w:color="auto" w:fill="FFFFFF"/>
        <w:spacing w:before="0" w:beforeAutospacing="0" w:after="300" w:afterAutospacing="0" w:line="450" w:lineRule="atLeast"/>
        <w:jc w:val="center"/>
        <w:rPr>
          <w:b w:val="0"/>
          <w:bCs w:val="0"/>
          <w:color w:val="222222"/>
          <w:sz w:val="32"/>
          <w:szCs w:val="32"/>
        </w:rPr>
      </w:pPr>
      <w:r w:rsidRPr="00357385">
        <w:rPr>
          <w:b w:val="0"/>
          <w:bCs w:val="0"/>
          <w:color w:val="222222"/>
          <w:sz w:val="32"/>
          <w:szCs w:val="32"/>
        </w:rPr>
        <w:t xml:space="preserve">Прокурор </w:t>
      </w:r>
      <w:proofErr w:type="spellStart"/>
      <w:r w:rsidRPr="00357385">
        <w:rPr>
          <w:b w:val="0"/>
          <w:bCs w:val="0"/>
          <w:color w:val="222222"/>
          <w:sz w:val="32"/>
          <w:szCs w:val="32"/>
        </w:rPr>
        <w:t>Кайбицкого</w:t>
      </w:r>
      <w:proofErr w:type="spellEnd"/>
      <w:r w:rsidRPr="00357385">
        <w:rPr>
          <w:b w:val="0"/>
          <w:bCs w:val="0"/>
          <w:color w:val="222222"/>
          <w:sz w:val="32"/>
          <w:szCs w:val="32"/>
        </w:rPr>
        <w:t xml:space="preserve"> района РТ</w:t>
      </w:r>
    </w:p>
    <w:p w:rsidR="00E5773B" w:rsidRPr="00357385" w:rsidRDefault="00E5773B" w:rsidP="00E5773B">
      <w:pPr>
        <w:pStyle w:val="4"/>
        <w:shd w:val="clear" w:color="auto" w:fill="FFFFFF"/>
        <w:spacing w:before="75" w:beforeAutospacing="0" w:after="0" w:afterAutospacing="0" w:line="375" w:lineRule="atLeast"/>
        <w:jc w:val="center"/>
        <w:rPr>
          <w:b w:val="0"/>
          <w:bCs w:val="0"/>
          <w:color w:val="222222"/>
          <w:sz w:val="26"/>
          <w:szCs w:val="26"/>
        </w:rPr>
      </w:pPr>
      <w:r w:rsidRPr="00357385">
        <w:rPr>
          <w:rStyle w:val="span-bold"/>
          <w:color w:val="222222"/>
          <w:sz w:val="26"/>
          <w:szCs w:val="26"/>
        </w:rPr>
        <w:t>Дата рождения:</w:t>
      </w:r>
      <w:r w:rsidRPr="00357385">
        <w:rPr>
          <w:b w:val="0"/>
          <w:bCs w:val="0"/>
          <w:color w:val="222222"/>
          <w:sz w:val="26"/>
          <w:szCs w:val="26"/>
        </w:rPr>
        <w:t> 25 Августа 1981</w:t>
      </w:r>
    </w:p>
    <w:p w:rsidR="00E5773B" w:rsidRPr="00357385" w:rsidRDefault="00E5773B" w:rsidP="00E5773B">
      <w:pPr>
        <w:pStyle w:val="4"/>
        <w:shd w:val="clear" w:color="auto" w:fill="FFFFFF"/>
        <w:spacing w:before="75" w:beforeAutospacing="0" w:after="0" w:afterAutospacing="0" w:line="375" w:lineRule="atLeast"/>
        <w:jc w:val="center"/>
        <w:rPr>
          <w:b w:val="0"/>
          <w:bCs w:val="0"/>
          <w:color w:val="222222"/>
          <w:sz w:val="26"/>
          <w:szCs w:val="26"/>
        </w:rPr>
      </w:pPr>
      <w:r w:rsidRPr="00357385">
        <w:rPr>
          <w:rStyle w:val="span-bold"/>
          <w:color w:val="222222"/>
          <w:sz w:val="26"/>
          <w:szCs w:val="26"/>
        </w:rPr>
        <w:t>Адрес:</w:t>
      </w:r>
      <w:r w:rsidRPr="00357385">
        <w:rPr>
          <w:b w:val="0"/>
          <w:bCs w:val="0"/>
          <w:color w:val="222222"/>
          <w:sz w:val="26"/>
          <w:szCs w:val="26"/>
        </w:rPr>
        <w:t> 422330, РТ, с. Большие Кайбицы, бул. Солнечный, 11</w:t>
      </w:r>
    </w:p>
    <w:p w:rsidR="00E5773B" w:rsidRPr="00357385" w:rsidRDefault="00E5773B" w:rsidP="00E5773B">
      <w:pPr>
        <w:pStyle w:val="4"/>
        <w:shd w:val="clear" w:color="auto" w:fill="FFFFFF"/>
        <w:spacing w:before="75" w:beforeAutospacing="0" w:after="0" w:afterAutospacing="0" w:line="375" w:lineRule="atLeast"/>
        <w:jc w:val="center"/>
        <w:rPr>
          <w:b w:val="0"/>
          <w:bCs w:val="0"/>
          <w:color w:val="222222"/>
          <w:sz w:val="26"/>
          <w:szCs w:val="26"/>
        </w:rPr>
      </w:pPr>
      <w:r w:rsidRPr="00357385">
        <w:rPr>
          <w:rStyle w:val="span-bold"/>
          <w:color w:val="222222"/>
          <w:sz w:val="26"/>
          <w:szCs w:val="26"/>
        </w:rPr>
        <w:t>Телефон:</w:t>
      </w:r>
      <w:r w:rsidRPr="00357385">
        <w:rPr>
          <w:b w:val="0"/>
          <w:bCs w:val="0"/>
          <w:color w:val="222222"/>
          <w:sz w:val="26"/>
          <w:szCs w:val="26"/>
        </w:rPr>
        <w:t> </w:t>
      </w:r>
      <w:hyperlink r:id="rId8" w:history="1">
        <w:r w:rsidRPr="00357385">
          <w:rPr>
            <w:rStyle w:val="a3"/>
            <w:b w:val="0"/>
            <w:bCs w:val="0"/>
            <w:color w:val="222222"/>
            <w:sz w:val="26"/>
            <w:szCs w:val="26"/>
          </w:rPr>
          <w:t>+7(84370) 2-10-63</w:t>
        </w:r>
      </w:hyperlink>
    </w:p>
    <w:p w:rsidR="00E5773B" w:rsidRPr="00357385" w:rsidRDefault="00E5773B" w:rsidP="00E5773B">
      <w:pPr>
        <w:pStyle w:val="4"/>
        <w:shd w:val="clear" w:color="auto" w:fill="FFFFFF"/>
        <w:spacing w:before="75" w:beforeAutospacing="0" w:after="0" w:afterAutospacing="0" w:line="375" w:lineRule="atLeast"/>
        <w:jc w:val="center"/>
        <w:rPr>
          <w:b w:val="0"/>
          <w:bCs w:val="0"/>
          <w:color w:val="222222"/>
          <w:sz w:val="26"/>
          <w:szCs w:val="26"/>
        </w:rPr>
      </w:pPr>
      <w:r w:rsidRPr="00357385">
        <w:rPr>
          <w:rStyle w:val="span-bold"/>
          <w:color w:val="222222"/>
          <w:sz w:val="26"/>
          <w:szCs w:val="26"/>
        </w:rPr>
        <w:t>Электронная почта:</w:t>
      </w:r>
      <w:r w:rsidRPr="00357385">
        <w:rPr>
          <w:b w:val="0"/>
          <w:bCs w:val="0"/>
          <w:color w:val="222222"/>
          <w:sz w:val="26"/>
          <w:szCs w:val="26"/>
        </w:rPr>
        <w:t> </w:t>
      </w:r>
      <w:hyperlink r:id="rId9" w:history="1">
        <w:r w:rsidRPr="00357385">
          <w:rPr>
            <w:rStyle w:val="a3"/>
            <w:b w:val="0"/>
            <w:bCs w:val="0"/>
            <w:color w:val="222222"/>
            <w:sz w:val="26"/>
            <w:szCs w:val="26"/>
          </w:rPr>
          <w:t>Kaybich.prok@tatar.ru</w:t>
        </w:r>
      </w:hyperlink>
    </w:p>
    <w:p w:rsidR="0061299C" w:rsidRPr="00357385" w:rsidRDefault="0061299C" w:rsidP="0061299C"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sectPr w:rsidR="0061299C" w:rsidRPr="00357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B9"/>
    <w:rsid w:val="00357385"/>
    <w:rsid w:val="0061299C"/>
    <w:rsid w:val="008454E0"/>
    <w:rsid w:val="00B52EB9"/>
    <w:rsid w:val="00C11948"/>
    <w:rsid w:val="00D82455"/>
    <w:rsid w:val="00E5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7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77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73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7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77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an-bold">
    <w:name w:val="span-bold"/>
    <w:basedOn w:val="a0"/>
    <w:rsid w:val="00E57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7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77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73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7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77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an-bold">
    <w:name w:val="span-bold"/>
    <w:basedOn w:val="a0"/>
    <w:rsid w:val="00E57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(84370)%202-10-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niya.Petuhova@tata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ybich.pro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2020-08-10T13:51:00Z</dcterms:created>
  <dcterms:modified xsi:type="dcterms:W3CDTF">2020-08-10T16:24:00Z</dcterms:modified>
</cp:coreProperties>
</file>